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D1679C">
        <w:rPr>
          <w:sz w:val="24"/>
          <w:szCs w:val="24"/>
        </w:rPr>
        <w:t>Хонох</w:t>
      </w:r>
      <w:r w:rsidR="00377D3F">
        <w:rPr>
          <w:sz w:val="24"/>
          <w:szCs w:val="24"/>
        </w:rPr>
        <w:t>ская</w:t>
      </w:r>
      <w:proofErr w:type="spellEnd"/>
      <w:r w:rsidR="00377D3F">
        <w:rPr>
          <w:sz w:val="24"/>
          <w:szCs w:val="24"/>
        </w:rPr>
        <w:t xml:space="preserve"> </w:t>
      </w:r>
      <w:proofErr w:type="spellStart"/>
      <w:r w:rsidR="00377D3F">
        <w:rPr>
          <w:sz w:val="24"/>
          <w:szCs w:val="24"/>
        </w:rPr>
        <w:t>начальная</w:t>
      </w:r>
      <w:r w:rsidR="00EF5530" w:rsidRPr="006C0808">
        <w:rPr>
          <w:sz w:val="24"/>
          <w:szCs w:val="24"/>
        </w:rPr>
        <w:t>общеобразовательная</w:t>
      </w:r>
      <w:proofErr w:type="spellEnd"/>
      <w:r w:rsidR="00EF5530" w:rsidRPr="006C0808">
        <w:rPr>
          <w:sz w:val="24"/>
          <w:szCs w:val="24"/>
        </w:rPr>
        <w:t xml:space="preserve">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D1679C">
        <w:rPr>
          <w:sz w:val="24"/>
          <w:szCs w:val="24"/>
        </w:rPr>
        <w:t>Хонох</w:t>
      </w:r>
      <w:r w:rsidR="00377D3F" w:rsidRPr="00377D3F">
        <w:rPr>
          <w:sz w:val="24"/>
          <w:szCs w:val="24"/>
        </w:rPr>
        <w:t>ская</w:t>
      </w:r>
      <w:proofErr w:type="spellEnd"/>
      <w:r w:rsidR="00377D3F" w:rsidRPr="00377D3F">
        <w:rPr>
          <w:sz w:val="24"/>
          <w:szCs w:val="24"/>
        </w:rPr>
        <w:t xml:space="preserve"> начальная </w:t>
      </w:r>
      <w:r w:rsidR="00C326BD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377D3F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D1679C">
        <w:rPr>
          <w:sz w:val="24"/>
          <w:szCs w:val="24"/>
        </w:rPr>
        <w:t>Хонох</w:t>
      </w:r>
      <w:r w:rsidR="00377D3F" w:rsidRPr="00377D3F">
        <w:rPr>
          <w:sz w:val="24"/>
          <w:szCs w:val="24"/>
        </w:rPr>
        <w:t>ская</w:t>
      </w:r>
      <w:proofErr w:type="spellEnd"/>
      <w:r w:rsidR="00377D3F" w:rsidRPr="00377D3F">
        <w:rPr>
          <w:sz w:val="24"/>
          <w:szCs w:val="24"/>
        </w:rPr>
        <w:t xml:space="preserve"> начальная </w:t>
      </w:r>
      <w:r w:rsidR="006C0808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 xml:space="preserve">» работает в режиме шестидневной рабочей недели в </w:t>
      </w:r>
      <w:r w:rsidR="00377D3F">
        <w:rPr>
          <w:sz w:val="24"/>
          <w:szCs w:val="24"/>
        </w:rPr>
        <w:t>во 2-4 классах и 5-дневной в 1 классах</w:t>
      </w:r>
      <w:r w:rsidRPr="006C0808">
        <w:rPr>
          <w:sz w:val="24"/>
          <w:szCs w:val="24"/>
        </w:rPr>
        <w:t xml:space="preserve"> 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D1679C">
        <w:rPr>
          <w:sz w:val="24"/>
          <w:szCs w:val="24"/>
        </w:rPr>
        <w:t>Хонох</w:t>
      </w:r>
      <w:r w:rsidR="00377D3F" w:rsidRPr="00377D3F">
        <w:rPr>
          <w:sz w:val="24"/>
          <w:szCs w:val="24"/>
        </w:rPr>
        <w:t>ская</w:t>
      </w:r>
      <w:proofErr w:type="spellEnd"/>
      <w:r w:rsidR="00377D3F" w:rsidRPr="00377D3F">
        <w:rPr>
          <w:sz w:val="24"/>
          <w:szCs w:val="24"/>
        </w:rPr>
        <w:t xml:space="preserve"> начальная </w:t>
      </w:r>
      <w:r w:rsidRPr="006C0808">
        <w:rPr>
          <w:sz w:val="24"/>
          <w:szCs w:val="24"/>
        </w:rPr>
        <w:t>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377D3F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общеобразовательных классов; 31.05.2018г.- для</w:t>
      </w:r>
      <w:r w:rsidR="00594112">
        <w:rPr>
          <w:sz w:val="24"/>
          <w:szCs w:val="24"/>
        </w:rPr>
        <w:t xml:space="preserve"> 2-</w:t>
      </w:r>
      <w:r w:rsidR="00377D3F">
        <w:rPr>
          <w:sz w:val="24"/>
          <w:szCs w:val="24"/>
        </w:rPr>
        <w:t>4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</w:t>
      </w:r>
      <w:r w:rsidRPr="000A2DFB">
        <w:rPr>
          <w:sz w:val="24"/>
          <w:szCs w:val="24"/>
        </w:rPr>
        <w:t>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377D3F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</w:t>
            </w:r>
            <w:r w:rsidR="00377D3F"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377D3F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 xml:space="preserve">х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77D3F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 w:rsidR="00594112">
        <w:rPr>
          <w:sz w:val="24"/>
          <w:szCs w:val="24"/>
        </w:rPr>
        <w:t>КОУ «</w:t>
      </w:r>
      <w:proofErr w:type="spellStart"/>
      <w:r w:rsidR="004936CF">
        <w:rPr>
          <w:sz w:val="24"/>
          <w:szCs w:val="24"/>
        </w:rPr>
        <w:t>Тляхская</w:t>
      </w:r>
      <w:r w:rsidR="00594112"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9C" w:rsidRDefault="004C279C">
      <w:r>
        <w:separator/>
      </w:r>
    </w:p>
  </w:endnote>
  <w:endnote w:type="continuationSeparator" w:id="0">
    <w:p w:rsidR="004C279C" w:rsidRDefault="004C2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9C" w:rsidRDefault="004C279C"/>
  </w:footnote>
  <w:footnote w:type="continuationSeparator" w:id="0">
    <w:p w:rsidR="004C279C" w:rsidRDefault="004C27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10B5B"/>
    <w:rsid w:val="00326FBB"/>
    <w:rsid w:val="00377D3F"/>
    <w:rsid w:val="003B26CF"/>
    <w:rsid w:val="004936CF"/>
    <w:rsid w:val="00496518"/>
    <w:rsid w:val="004C279C"/>
    <w:rsid w:val="004F437A"/>
    <w:rsid w:val="00553C9C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CA727E"/>
    <w:rsid w:val="00CD3693"/>
    <w:rsid w:val="00D1679C"/>
    <w:rsid w:val="00E11ADB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химия</cp:lastModifiedBy>
  <cp:revision>21</cp:revision>
  <dcterms:created xsi:type="dcterms:W3CDTF">2017-10-27T05:29:00Z</dcterms:created>
  <dcterms:modified xsi:type="dcterms:W3CDTF">2019-03-17T18:55:00Z</dcterms:modified>
</cp:coreProperties>
</file>